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2C990" w14:textId="15B51148" w:rsidR="00F1316A" w:rsidRDefault="00F1316A" w:rsidP="00F1316A">
      <w:pPr>
        <w:jc w:val="center"/>
        <w:rPr>
          <w:rFonts w:cs="Arial"/>
          <w:b/>
          <w:sz w:val="28"/>
          <w:szCs w:val="28"/>
          <w:u w:val="single"/>
        </w:rPr>
      </w:pPr>
      <w:r w:rsidRPr="00FE12DC">
        <w:rPr>
          <w:rFonts w:cs="Arial"/>
          <w:b/>
          <w:sz w:val="28"/>
          <w:szCs w:val="28"/>
          <w:u w:val="single"/>
        </w:rPr>
        <w:t>SAMPLE COUNCIL RESOLUTION</w:t>
      </w:r>
      <w:r w:rsidR="00043823">
        <w:rPr>
          <w:rFonts w:cs="Arial"/>
          <w:b/>
          <w:sz w:val="28"/>
          <w:szCs w:val="28"/>
          <w:u w:val="single"/>
        </w:rPr>
        <w:t xml:space="preserve"> – </w:t>
      </w:r>
      <w:r w:rsidR="00235640">
        <w:rPr>
          <w:rFonts w:cs="Arial"/>
          <w:b/>
          <w:sz w:val="28"/>
          <w:szCs w:val="28"/>
          <w:u w:val="single"/>
        </w:rPr>
        <w:t>20</w:t>
      </w:r>
      <w:r w:rsidR="00466B08">
        <w:rPr>
          <w:rFonts w:cs="Arial"/>
          <w:b/>
          <w:sz w:val="28"/>
          <w:szCs w:val="28"/>
          <w:u w:val="single"/>
        </w:rPr>
        <w:t>2</w:t>
      </w:r>
      <w:r w:rsidR="00086BB5">
        <w:rPr>
          <w:rFonts w:cs="Arial"/>
          <w:b/>
          <w:sz w:val="28"/>
          <w:szCs w:val="28"/>
          <w:u w:val="single"/>
        </w:rPr>
        <w:t>6</w:t>
      </w:r>
    </w:p>
    <w:p w14:paraId="15260AF2" w14:textId="77777777" w:rsidR="00B116DD" w:rsidRDefault="00B116DD" w:rsidP="00F1316A">
      <w:pPr>
        <w:jc w:val="center"/>
        <w:rPr>
          <w:rFonts w:cs="Arial"/>
          <w:b/>
          <w:sz w:val="28"/>
          <w:szCs w:val="28"/>
          <w:u w:val="single"/>
        </w:rPr>
      </w:pPr>
    </w:p>
    <w:p w14:paraId="7D22C993" w14:textId="4FF0BE67" w:rsidR="00F1316A" w:rsidRDefault="00E71A46" w:rsidP="00B116DD">
      <w:pPr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>FCM</w:t>
      </w:r>
      <w:r w:rsidR="00F1316A">
        <w:rPr>
          <w:rFonts w:cs="Arial"/>
          <w:b/>
          <w:sz w:val="28"/>
          <w:szCs w:val="28"/>
          <w:u w:val="single"/>
        </w:rPr>
        <w:t xml:space="preserve"> –</w:t>
      </w:r>
      <w:r w:rsidR="00B116DD">
        <w:rPr>
          <w:rFonts w:cs="Arial"/>
          <w:b/>
          <w:sz w:val="28"/>
          <w:szCs w:val="28"/>
          <w:u w:val="single"/>
        </w:rPr>
        <w:t xml:space="preserve"> </w:t>
      </w:r>
      <w:r w:rsidR="00DC715F">
        <w:rPr>
          <w:rFonts w:cs="Arial"/>
          <w:b/>
          <w:sz w:val="28"/>
          <w:szCs w:val="28"/>
          <w:u w:val="single"/>
        </w:rPr>
        <w:t>Non-Board Committee Members</w:t>
      </w:r>
    </w:p>
    <w:p w14:paraId="7D22C994" w14:textId="77777777" w:rsidR="00F1316A" w:rsidRDefault="00F1316A" w:rsidP="00F1316A">
      <w:pPr>
        <w:rPr>
          <w:rFonts w:cs="Arial"/>
          <w:b/>
          <w:sz w:val="28"/>
          <w:szCs w:val="28"/>
          <w:u w:val="single"/>
        </w:rPr>
      </w:pPr>
    </w:p>
    <w:p w14:paraId="197EEA2A" w14:textId="77777777" w:rsidR="005C4B6F" w:rsidRDefault="005C4B6F" w:rsidP="00F1316A">
      <w:pPr>
        <w:spacing w:line="360" w:lineRule="auto"/>
        <w:jc w:val="both"/>
        <w:rPr>
          <w:rFonts w:cs="Arial"/>
          <w:b/>
          <w:sz w:val="26"/>
          <w:szCs w:val="26"/>
        </w:rPr>
      </w:pPr>
    </w:p>
    <w:p w14:paraId="7D22C996" w14:textId="5ADA183C" w:rsidR="00F1316A" w:rsidRPr="000C3573" w:rsidRDefault="00F1316A" w:rsidP="000C3573">
      <w:pPr>
        <w:spacing w:after="240" w:line="360" w:lineRule="auto"/>
        <w:rPr>
          <w:rFonts w:cs="Arial"/>
          <w:szCs w:val="24"/>
        </w:rPr>
      </w:pPr>
      <w:r w:rsidRPr="000C3573">
        <w:rPr>
          <w:rFonts w:cs="Arial"/>
          <w:b/>
          <w:szCs w:val="24"/>
        </w:rPr>
        <w:t>WHEREAS</w:t>
      </w:r>
      <w:r w:rsidRPr="000C3573">
        <w:rPr>
          <w:rFonts w:cs="Arial"/>
          <w:szCs w:val="24"/>
        </w:rPr>
        <w:t xml:space="preserve"> the Federation of Canadian Municipalities (FCM) represents the interests of </w:t>
      </w:r>
      <w:r w:rsidR="0063355F" w:rsidRPr="000C3573">
        <w:rPr>
          <w:rFonts w:cs="Arial"/>
          <w:szCs w:val="24"/>
        </w:rPr>
        <w:t xml:space="preserve">member </w:t>
      </w:r>
      <w:r w:rsidRPr="000C3573">
        <w:rPr>
          <w:rFonts w:cs="Arial"/>
          <w:szCs w:val="24"/>
        </w:rPr>
        <w:t>municipalities on policy and program matters that fall within federal jurisdiction;</w:t>
      </w:r>
      <w:r w:rsidR="001C79AF">
        <w:rPr>
          <w:rFonts w:cs="Arial"/>
          <w:szCs w:val="24"/>
        </w:rPr>
        <w:t xml:space="preserve"> and</w:t>
      </w:r>
    </w:p>
    <w:p w14:paraId="7D22C998" w14:textId="61C563DC" w:rsidR="00F1316A" w:rsidRPr="000C3573" w:rsidRDefault="00F1316A" w:rsidP="000C3573">
      <w:pPr>
        <w:spacing w:after="240" w:line="360" w:lineRule="auto"/>
        <w:rPr>
          <w:rFonts w:cs="Arial"/>
          <w:szCs w:val="24"/>
        </w:rPr>
      </w:pPr>
      <w:r w:rsidRPr="000C3573">
        <w:rPr>
          <w:rFonts w:cs="Arial"/>
          <w:b/>
          <w:szCs w:val="24"/>
        </w:rPr>
        <w:t>WHEREAS</w:t>
      </w:r>
      <w:r w:rsidRPr="000C3573">
        <w:rPr>
          <w:rFonts w:cs="Arial"/>
          <w:szCs w:val="24"/>
        </w:rPr>
        <w:t xml:space="preserve"> FCM’s Board of Directors is comprised of elected municipal officials from all regions and sizes of communities to form a broad base of support and provide FCM with the </w:t>
      </w:r>
      <w:r w:rsidR="009E0869" w:rsidRPr="000C3573">
        <w:rPr>
          <w:rFonts w:cs="Arial"/>
          <w:szCs w:val="24"/>
        </w:rPr>
        <w:t>united voice</w:t>
      </w:r>
      <w:r w:rsidRPr="000C3573">
        <w:rPr>
          <w:rFonts w:cs="Arial"/>
          <w:szCs w:val="24"/>
        </w:rPr>
        <w:t xml:space="preserve"> required to carry the municipal message to the federal </w:t>
      </w:r>
      <w:proofErr w:type="gramStart"/>
      <w:r w:rsidRPr="000C3573">
        <w:rPr>
          <w:rFonts w:cs="Arial"/>
          <w:szCs w:val="24"/>
        </w:rPr>
        <w:t>government;</w:t>
      </w:r>
      <w:proofErr w:type="gramEnd"/>
      <w:r w:rsidRPr="000C3573">
        <w:rPr>
          <w:rFonts w:cs="Arial"/>
          <w:szCs w:val="24"/>
        </w:rPr>
        <w:t xml:space="preserve"> </w:t>
      </w:r>
    </w:p>
    <w:p w14:paraId="7D22C99C" w14:textId="586A6662" w:rsidR="00F1316A" w:rsidRPr="000C3573" w:rsidRDefault="00F1316A" w:rsidP="000C3573">
      <w:pPr>
        <w:spacing w:after="240" w:line="360" w:lineRule="auto"/>
        <w:rPr>
          <w:rFonts w:cs="Arial"/>
          <w:szCs w:val="24"/>
        </w:rPr>
      </w:pPr>
      <w:proofErr w:type="gramStart"/>
      <w:r w:rsidRPr="000C3573">
        <w:rPr>
          <w:rFonts w:cs="Arial"/>
          <w:b/>
          <w:szCs w:val="24"/>
        </w:rPr>
        <w:t>BE IT</w:t>
      </w:r>
      <w:proofErr w:type="gramEnd"/>
      <w:r w:rsidRPr="000C3573">
        <w:rPr>
          <w:rFonts w:cs="Arial"/>
          <w:b/>
          <w:szCs w:val="24"/>
        </w:rPr>
        <w:t xml:space="preserve"> RESOLVED</w:t>
      </w:r>
      <w:r w:rsidRPr="000C3573">
        <w:rPr>
          <w:rFonts w:cs="Arial"/>
          <w:szCs w:val="24"/>
        </w:rPr>
        <w:t xml:space="preserve"> </w:t>
      </w:r>
      <w:proofErr w:type="gramStart"/>
      <w:r w:rsidRPr="000C3573">
        <w:rPr>
          <w:rFonts w:cs="Arial"/>
          <w:szCs w:val="24"/>
        </w:rPr>
        <w:t>that</w:t>
      </w:r>
      <w:proofErr w:type="gramEnd"/>
      <w:r w:rsidRPr="000C3573">
        <w:rPr>
          <w:rFonts w:cs="Arial"/>
          <w:szCs w:val="24"/>
        </w:rPr>
        <w:t xml:space="preserve"> Council of the </w:t>
      </w:r>
      <w:r w:rsidRPr="000C3573">
        <w:rPr>
          <w:rFonts w:cs="Arial"/>
          <w:b/>
          <w:szCs w:val="24"/>
        </w:rPr>
        <w:t>(</w:t>
      </w:r>
      <w:r w:rsidRPr="000C3573">
        <w:rPr>
          <w:rFonts w:cs="Arial"/>
          <w:b/>
          <w:szCs w:val="24"/>
          <w:highlight w:val="lightGray"/>
        </w:rPr>
        <w:t>INSERT NAME OF MUNICIPAL GOVERNMENT OR PROVINCIAL</w:t>
      </w:r>
      <w:r w:rsidR="00AB1FD1" w:rsidRPr="000C3573">
        <w:rPr>
          <w:rFonts w:cs="Arial"/>
          <w:b/>
          <w:szCs w:val="24"/>
          <w:highlight w:val="lightGray"/>
        </w:rPr>
        <w:t xml:space="preserve"> OR </w:t>
      </w:r>
      <w:r w:rsidRPr="000C3573">
        <w:rPr>
          <w:rFonts w:cs="Arial"/>
          <w:b/>
          <w:szCs w:val="24"/>
          <w:highlight w:val="lightGray"/>
        </w:rPr>
        <w:t>TERRITORIAL MUNICIPAL ASSOCIATION</w:t>
      </w:r>
      <w:r w:rsidRPr="000C3573">
        <w:rPr>
          <w:rFonts w:cs="Arial"/>
          <w:b/>
          <w:szCs w:val="24"/>
        </w:rPr>
        <w:t xml:space="preserve">) </w:t>
      </w:r>
      <w:proofErr w:type="gramStart"/>
      <w:r w:rsidRPr="000C3573">
        <w:rPr>
          <w:rFonts w:cs="Arial"/>
          <w:szCs w:val="24"/>
        </w:rPr>
        <w:t>endorse</w:t>
      </w:r>
      <w:proofErr w:type="gramEnd"/>
      <w:r w:rsidRPr="000C3573">
        <w:rPr>
          <w:rFonts w:cs="Arial"/>
          <w:szCs w:val="24"/>
        </w:rPr>
        <w:t xml:space="preserve"> </w:t>
      </w:r>
      <w:r w:rsidR="00B56C30" w:rsidRPr="000C3573">
        <w:rPr>
          <w:rFonts w:cs="Arial"/>
          <w:szCs w:val="24"/>
        </w:rPr>
        <w:t>(</w:t>
      </w:r>
      <w:r w:rsidRPr="000C3573">
        <w:rPr>
          <w:rFonts w:cs="Arial"/>
          <w:b/>
          <w:szCs w:val="24"/>
          <w:highlight w:val="lightGray"/>
        </w:rPr>
        <w:t>INSERT NAME OF ELECTED OFFICIAL</w:t>
      </w:r>
      <w:r w:rsidRPr="000C3573">
        <w:rPr>
          <w:rFonts w:cs="Arial"/>
          <w:b/>
          <w:szCs w:val="24"/>
        </w:rPr>
        <w:t>)</w:t>
      </w:r>
      <w:r w:rsidRPr="000C3573">
        <w:rPr>
          <w:rFonts w:cs="Arial"/>
          <w:szCs w:val="24"/>
        </w:rPr>
        <w:t xml:space="preserve"> </w:t>
      </w:r>
      <w:proofErr w:type="gramStart"/>
      <w:r w:rsidRPr="000C3573">
        <w:rPr>
          <w:rFonts w:cs="Arial"/>
          <w:szCs w:val="24"/>
        </w:rPr>
        <w:t xml:space="preserve">to </w:t>
      </w:r>
      <w:r w:rsidR="009A5DE5">
        <w:rPr>
          <w:rFonts w:cs="Arial"/>
          <w:szCs w:val="24"/>
        </w:rPr>
        <w:t>serve</w:t>
      </w:r>
      <w:proofErr w:type="gramEnd"/>
      <w:r w:rsidR="009A5DE5">
        <w:rPr>
          <w:rFonts w:cs="Arial"/>
          <w:szCs w:val="24"/>
        </w:rPr>
        <w:t xml:space="preserve"> as a committee membe</w:t>
      </w:r>
      <w:r w:rsidR="00551FD0">
        <w:rPr>
          <w:rFonts w:cs="Arial"/>
          <w:szCs w:val="24"/>
        </w:rPr>
        <w:t>r</w:t>
      </w:r>
      <w:r w:rsidR="009A5DE5">
        <w:rPr>
          <w:rFonts w:cs="Arial"/>
          <w:szCs w:val="24"/>
        </w:rPr>
        <w:t xml:space="preserve"> on committees</w:t>
      </w:r>
      <w:r w:rsidR="00551FD0">
        <w:rPr>
          <w:rFonts w:cs="Arial"/>
          <w:szCs w:val="24"/>
        </w:rPr>
        <w:t xml:space="preserve"> of </w:t>
      </w:r>
      <w:r w:rsidRPr="000C3573">
        <w:rPr>
          <w:rFonts w:cs="Arial"/>
          <w:szCs w:val="24"/>
        </w:rPr>
        <w:t>FCM’s Board of Directors</w:t>
      </w:r>
      <w:r w:rsidR="00A4176E" w:rsidRPr="000C3573">
        <w:rPr>
          <w:rFonts w:cs="Arial"/>
          <w:szCs w:val="24"/>
        </w:rPr>
        <w:t>,</w:t>
      </w:r>
      <w:r w:rsidRPr="000C3573">
        <w:rPr>
          <w:rFonts w:cs="Arial"/>
          <w:szCs w:val="24"/>
        </w:rPr>
        <w:t xml:space="preserve"> for the</w:t>
      </w:r>
      <w:r w:rsidR="003A699D" w:rsidRPr="000C3573">
        <w:rPr>
          <w:rFonts w:cs="Arial"/>
          <w:szCs w:val="24"/>
        </w:rPr>
        <w:t xml:space="preserve"> period starting in </w:t>
      </w:r>
      <w:r w:rsidR="003D2F93" w:rsidRPr="000C3573">
        <w:rPr>
          <w:rFonts w:cs="Arial"/>
          <w:szCs w:val="24"/>
        </w:rPr>
        <w:t>June</w:t>
      </w:r>
      <w:r w:rsidR="003A699D" w:rsidRPr="000C3573">
        <w:rPr>
          <w:rFonts w:cs="Arial"/>
          <w:szCs w:val="24"/>
        </w:rPr>
        <w:t xml:space="preserve"> </w:t>
      </w:r>
      <w:r w:rsidR="00235640" w:rsidRPr="000C3573">
        <w:rPr>
          <w:rFonts w:cs="Arial"/>
          <w:szCs w:val="24"/>
        </w:rPr>
        <w:t>20</w:t>
      </w:r>
      <w:r w:rsidR="00466B08" w:rsidRPr="000C3573">
        <w:rPr>
          <w:rFonts w:cs="Arial"/>
          <w:szCs w:val="24"/>
        </w:rPr>
        <w:t>2</w:t>
      </w:r>
      <w:r w:rsidR="00B44ABB">
        <w:rPr>
          <w:rFonts w:cs="Arial"/>
          <w:szCs w:val="24"/>
        </w:rPr>
        <w:t>6</w:t>
      </w:r>
      <w:r w:rsidR="00235640" w:rsidRPr="000C3573">
        <w:rPr>
          <w:rFonts w:cs="Arial"/>
          <w:szCs w:val="24"/>
        </w:rPr>
        <w:t xml:space="preserve"> </w:t>
      </w:r>
      <w:r w:rsidR="003A699D" w:rsidRPr="000C3573">
        <w:rPr>
          <w:rFonts w:cs="Arial"/>
          <w:szCs w:val="24"/>
        </w:rPr>
        <w:t>and ending</w:t>
      </w:r>
      <w:r w:rsidRPr="000C3573">
        <w:rPr>
          <w:rFonts w:cs="Arial"/>
          <w:szCs w:val="24"/>
        </w:rPr>
        <w:t xml:space="preserve"> </w:t>
      </w:r>
      <w:r w:rsidR="003B7A37" w:rsidRPr="00143B6C">
        <w:rPr>
          <w:rFonts w:cs="Arial"/>
          <w:bCs/>
          <w:szCs w:val="24"/>
        </w:rPr>
        <w:t>June 2027</w:t>
      </w:r>
      <w:r w:rsidR="0026243D" w:rsidRPr="00143B6C">
        <w:rPr>
          <w:rStyle w:val="FootnoteReference"/>
          <w:rFonts w:cs="Arial"/>
          <w:bCs/>
          <w:szCs w:val="24"/>
        </w:rPr>
        <w:footnoteReference w:id="2"/>
      </w:r>
      <w:r w:rsidRPr="005D4110">
        <w:rPr>
          <w:rFonts w:cs="Arial"/>
          <w:bCs/>
          <w:szCs w:val="24"/>
        </w:rPr>
        <w:t>;</w:t>
      </w:r>
      <w:r w:rsidRPr="000C3573">
        <w:rPr>
          <w:rFonts w:cs="Arial"/>
          <w:szCs w:val="24"/>
        </w:rPr>
        <w:t xml:space="preserve"> and</w:t>
      </w:r>
    </w:p>
    <w:p w14:paraId="7D22C99F" w14:textId="6A367BB7" w:rsidR="00ED1D73" w:rsidRPr="000C3573" w:rsidRDefault="00F1316A" w:rsidP="000C3573">
      <w:pPr>
        <w:spacing w:after="240" w:line="360" w:lineRule="auto"/>
        <w:rPr>
          <w:szCs w:val="24"/>
        </w:rPr>
      </w:pPr>
      <w:r w:rsidRPr="000C3573">
        <w:rPr>
          <w:rFonts w:cs="Arial"/>
          <w:b/>
          <w:szCs w:val="24"/>
        </w:rPr>
        <w:t>BE IT FURTHER RESOLVED</w:t>
      </w:r>
      <w:r w:rsidRPr="000C3573">
        <w:rPr>
          <w:rFonts w:cs="Arial"/>
          <w:szCs w:val="24"/>
        </w:rPr>
        <w:t xml:space="preserve"> that Council assumes all costs associated with </w:t>
      </w:r>
      <w:r w:rsidRPr="000C3573">
        <w:rPr>
          <w:rFonts w:cs="Arial"/>
          <w:b/>
          <w:szCs w:val="24"/>
        </w:rPr>
        <w:t>(</w:t>
      </w:r>
      <w:r w:rsidRPr="000C3573">
        <w:rPr>
          <w:rFonts w:cs="Arial"/>
          <w:b/>
          <w:szCs w:val="24"/>
          <w:highlight w:val="lightGray"/>
        </w:rPr>
        <w:t>INSERT NAME OF ELECTED OFFICIAL</w:t>
      </w:r>
      <w:r w:rsidRPr="000C3573">
        <w:rPr>
          <w:rFonts w:cs="Arial"/>
          <w:b/>
          <w:szCs w:val="24"/>
        </w:rPr>
        <w:t>)</w:t>
      </w:r>
      <w:r w:rsidRPr="000C3573">
        <w:rPr>
          <w:rFonts w:cs="Arial"/>
          <w:szCs w:val="24"/>
        </w:rPr>
        <w:t xml:space="preserve"> attending FCM</w:t>
      </w:r>
      <w:r w:rsidR="000656D6">
        <w:rPr>
          <w:rFonts w:cs="Arial"/>
          <w:szCs w:val="24"/>
        </w:rPr>
        <w:t xml:space="preserve"> </w:t>
      </w:r>
      <w:r w:rsidRPr="000C3573">
        <w:rPr>
          <w:rFonts w:cs="Arial"/>
          <w:szCs w:val="24"/>
        </w:rPr>
        <w:t>meetings.</w:t>
      </w:r>
    </w:p>
    <w:sectPr w:rsidR="00ED1D73" w:rsidRPr="000C3573" w:rsidSect="00DD38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A4B92" w14:textId="77777777" w:rsidR="00510B2F" w:rsidRDefault="00510B2F" w:rsidP="001F3A79">
      <w:r>
        <w:separator/>
      </w:r>
    </w:p>
  </w:endnote>
  <w:endnote w:type="continuationSeparator" w:id="0">
    <w:p w14:paraId="59A1EFD0" w14:textId="77777777" w:rsidR="00510B2F" w:rsidRDefault="00510B2F" w:rsidP="001F3A79">
      <w:r>
        <w:continuationSeparator/>
      </w:r>
    </w:p>
  </w:endnote>
  <w:endnote w:type="continuationNotice" w:id="1">
    <w:p w14:paraId="4192378A" w14:textId="77777777" w:rsidR="00510B2F" w:rsidRDefault="00510B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D7AEA" w14:textId="77777777" w:rsidR="00510B2F" w:rsidRDefault="00510B2F" w:rsidP="001F3A79">
      <w:r>
        <w:separator/>
      </w:r>
    </w:p>
  </w:footnote>
  <w:footnote w:type="continuationSeparator" w:id="0">
    <w:p w14:paraId="605A1405" w14:textId="77777777" w:rsidR="00510B2F" w:rsidRDefault="00510B2F" w:rsidP="001F3A79">
      <w:r>
        <w:continuationSeparator/>
      </w:r>
    </w:p>
  </w:footnote>
  <w:footnote w:type="continuationNotice" w:id="1">
    <w:p w14:paraId="0710CA4B" w14:textId="77777777" w:rsidR="00510B2F" w:rsidRDefault="00510B2F"/>
  </w:footnote>
  <w:footnote w:id="2">
    <w:p w14:paraId="69CE17C3" w14:textId="4620B8D6" w:rsidR="0026243D" w:rsidRPr="002C3B80" w:rsidRDefault="0026243D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If there will be municipal elections in </w:t>
      </w:r>
      <w:r w:rsidR="004B46D2">
        <w:t>the</w:t>
      </w:r>
      <w:r>
        <w:t xml:space="preserve"> province during this board term, and </w:t>
      </w:r>
      <w:r w:rsidRPr="0026243D">
        <w:t xml:space="preserve">council is not in a position to </w:t>
      </w:r>
      <w:r w:rsidR="00356203">
        <w:t>declare</w:t>
      </w:r>
      <w:r w:rsidRPr="0026243D">
        <w:t xml:space="preserve"> support for the full year, the resolution </w:t>
      </w:r>
      <w:r>
        <w:t xml:space="preserve">should </w:t>
      </w:r>
      <w:r w:rsidRPr="0026243D">
        <w:t xml:space="preserve">state “until the end of council term of </w:t>
      </w:r>
      <w:r w:rsidR="00922AB9" w:rsidRPr="00173F68">
        <w:rPr>
          <w:b/>
          <w:bCs/>
        </w:rPr>
        <w:t>month</w:t>
      </w:r>
      <w:r w:rsidR="00785887" w:rsidRPr="00173F68">
        <w:rPr>
          <w:b/>
          <w:bCs/>
        </w:rPr>
        <w:t>/year</w:t>
      </w:r>
      <w:r w:rsidRPr="0026243D">
        <w:t>”</w:t>
      </w:r>
      <w:r w:rsidR="00785887">
        <w:t xml:space="preserve">. </w:t>
      </w:r>
      <w:r w:rsidR="004B46D2">
        <w:t>Candidates</w:t>
      </w:r>
      <w:r w:rsidR="00785887">
        <w:t xml:space="preserve"> will </w:t>
      </w:r>
      <w:r w:rsidR="009B28B8">
        <w:t xml:space="preserve">then </w:t>
      </w:r>
      <w:r w:rsidR="00173F68">
        <w:t xml:space="preserve">be required to </w:t>
      </w:r>
      <w:r w:rsidR="009B28B8">
        <w:t xml:space="preserve">submit a new resolution </w:t>
      </w:r>
      <w:r w:rsidR="00283A5C">
        <w:t xml:space="preserve">for the remainder of the term </w:t>
      </w:r>
      <w:r w:rsidR="009B28B8">
        <w:t xml:space="preserve">once re-elected to council.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1MzEwNTUztTCxMDdS0lEKTi0uzszPAykwrAUAvhFYDCwAAAA="/>
  </w:docVars>
  <w:rsids>
    <w:rsidRoot w:val="00FE12DC"/>
    <w:rsid w:val="00005262"/>
    <w:rsid w:val="00013905"/>
    <w:rsid w:val="00027E61"/>
    <w:rsid w:val="000402A8"/>
    <w:rsid w:val="00043505"/>
    <w:rsid w:val="00043823"/>
    <w:rsid w:val="00055B83"/>
    <w:rsid w:val="000652F5"/>
    <w:rsid w:val="000656D6"/>
    <w:rsid w:val="00071C0C"/>
    <w:rsid w:val="00086BB5"/>
    <w:rsid w:val="000B1D54"/>
    <w:rsid w:val="000B546A"/>
    <w:rsid w:val="000C027E"/>
    <w:rsid w:val="000C3573"/>
    <w:rsid w:val="000E2994"/>
    <w:rsid w:val="000F7742"/>
    <w:rsid w:val="00143B6C"/>
    <w:rsid w:val="001537E2"/>
    <w:rsid w:val="00165C08"/>
    <w:rsid w:val="00173F68"/>
    <w:rsid w:val="001808C6"/>
    <w:rsid w:val="001823E8"/>
    <w:rsid w:val="001B3808"/>
    <w:rsid w:val="001C79AF"/>
    <w:rsid w:val="001D1BE4"/>
    <w:rsid w:val="001D594F"/>
    <w:rsid w:val="001F3A79"/>
    <w:rsid w:val="001F502D"/>
    <w:rsid w:val="001F50F4"/>
    <w:rsid w:val="00201BCC"/>
    <w:rsid w:val="002044AC"/>
    <w:rsid w:val="00212E69"/>
    <w:rsid w:val="002258FF"/>
    <w:rsid w:val="00227DC7"/>
    <w:rsid w:val="00235640"/>
    <w:rsid w:val="0025685C"/>
    <w:rsid w:val="0026243D"/>
    <w:rsid w:val="002719EE"/>
    <w:rsid w:val="00283A5C"/>
    <w:rsid w:val="002C3B80"/>
    <w:rsid w:val="0031096C"/>
    <w:rsid w:val="003372C6"/>
    <w:rsid w:val="00356203"/>
    <w:rsid w:val="003577E5"/>
    <w:rsid w:val="00362665"/>
    <w:rsid w:val="0036283F"/>
    <w:rsid w:val="00392614"/>
    <w:rsid w:val="003A433F"/>
    <w:rsid w:val="003A53D2"/>
    <w:rsid w:val="003A699D"/>
    <w:rsid w:val="003B2F6A"/>
    <w:rsid w:val="003B6F82"/>
    <w:rsid w:val="003B7A37"/>
    <w:rsid w:val="003B7C37"/>
    <w:rsid w:val="003D2F93"/>
    <w:rsid w:val="003D5C2C"/>
    <w:rsid w:val="003F3B0A"/>
    <w:rsid w:val="004226D3"/>
    <w:rsid w:val="0043187E"/>
    <w:rsid w:val="00466B08"/>
    <w:rsid w:val="0047407F"/>
    <w:rsid w:val="00487019"/>
    <w:rsid w:val="004A74FF"/>
    <w:rsid w:val="004B46D2"/>
    <w:rsid w:val="004F55FC"/>
    <w:rsid w:val="00510B2F"/>
    <w:rsid w:val="00520B63"/>
    <w:rsid w:val="00521DAC"/>
    <w:rsid w:val="00551FD0"/>
    <w:rsid w:val="00561952"/>
    <w:rsid w:val="00577FF8"/>
    <w:rsid w:val="005A1DE5"/>
    <w:rsid w:val="005C4B6F"/>
    <w:rsid w:val="005D4110"/>
    <w:rsid w:val="005E2BD5"/>
    <w:rsid w:val="005E64FC"/>
    <w:rsid w:val="005E713A"/>
    <w:rsid w:val="005F6825"/>
    <w:rsid w:val="006135D4"/>
    <w:rsid w:val="00621B85"/>
    <w:rsid w:val="0063355F"/>
    <w:rsid w:val="006517E5"/>
    <w:rsid w:val="00654577"/>
    <w:rsid w:val="006636CD"/>
    <w:rsid w:val="00677D6D"/>
    <w:rsid w:val="006D4BC6"/>
    <w:rsid w:val="006D55B8"/>
    <w:rsid w:val="00733402"/>
    <w:rsid w:val="00735086"/>
    <w:rsid w:val="007850B7"/>
    <w:rsid w:val="00785887"/>
    <w:rsid w:val="00791B48"/>
    <w:rsid w:val="00796020"/>
    <w:rsid w:val="007B0D09"/>
    <w:rsid w:val="0081709B"/>
    <w:rsid w:val="008471FB"/>
    <w:rsid w:val="00847418"/>
    <w:rsid w:val="0086248B"/>
    <w:rsid w:val="00887513"/>
    <w:rsid w:val="008B7D6C"/>
    <w:rsid w:val="008C7D53"/>
    <w:rsid w:val="008E2ABA"/>
    <w:rsid w:val="008F436D"/>
    <w:rsid w:val="009012FD"/>
    <w:rsid w:val="00902F62"/>
    <w:rsid w:val="00922AB9"/>
    <w:rsid w:val="0095199E"/>
    <w:rsid w:val="00970BE0"/>
    <w:rsid w:val="00976B2A"/>
    <w:rsid w:val="009A5DE5"/>
    <w:rsid w:val="009B28B8"/>
    <w:rsid w:val="009E0869"/>
    <w:rsid w:val="009E38A8"/>
    <w:rsid w:val="009E65D2"/>
    <w:rsid w:val="00A170A5"/>
    <w:rsid w:val="00A31595"/>
    <w:rsid w:val="00A4176E"/>
    <w:rsid w:val="00A5166E"/>
    <w:rsid w:val="00A51D84"/>
    <w:rsid w:val="00A53FBA"/>
    <w:rsid w:val="00A7724C"/>
    <w:rsid w:val="00AB1FD1"/>
    <w:rsid w:val="00AD01B8"/>
    <w:rsid w:val="00AE59E4"/>
    <w:rsid w:val="00B07505"/>
    <w:rsid w:val="00B116DD"/>
    <w:rsid w:val="00B12DD0"/>
    <w:rsid w:val="00B16103"/>
    <w:rsid w:val="00B4030C"/>
    <w:rsid w:val="00B44ABB"/>
    <w:rsid w:val="00B44F1A"/>
    <w:rsid w:val="00B56C30"/>
    <w:rsid w:val="00B75B2C"/>
    <w:rsid w:val="00B7609B"/>
    <w:rsid w:val="00B80528"/>
    <w:rsid w:val="00BC3167"/>
    <w:rsid w:val="00BD405A"/>
    <w:rsid w:val="00BE5FE4"/>
    <w:rsid w:val="00BE6A03"/>
    <w:rsid w:val="00BF26E6"/>
    <w:rsid w:val="00BF53D0"/>
    <w:rsid w:val="00C071AC"/>
    <w:rsid w:val="00C139F1"/>
    <w:rsid w:val="00CA0104"/>
    <w:rsid w:val="00CB72A0"/>
    <w:rsid w:val="00CC6E52"/>
    <w:rsid w:val="00CE3E90"/>
    <w:rsid w:val="00CF69B6"/>
    <w:rsid w:val="00D20C8F"/>
    <w:rsid w:val="00D26909"/>
    <w:rsid w:val="00D334E6"/>
    <w:rsid w:val="00D4091D"/>
    <w:rsid w:val="00D5097A"/>
    <w:rsid w:val="00D55F2C"/>
    <w:rsid w:val="00D733EE"/>
    <w:rsid w:val="00D75F6F"/>
    <w:rsid w:val="00DC403A"/>
    <w:rsid w:val="00DC715F"/>
    <w:rsid w:val="00DD382F"/>
    <w:rsid w:val="00DF20D9"/>
    <w:rsid w:val="00E144A4"/>
    <w:rsid w:val="00E4185B"/>
    <w:rsid w:val="00E51DFA"/>
    <w:rsid w:val="00E667D6"/>
    <w:rsid w:val="00E71A46"/>
    <w:rsid w:val="00E8456D"/>
    <w:rsid w:val="00EC7B0E"/>
    <w:rsid w:val="00ED1D73"/>
    <w:rsid w:val="00ED6DF5"/>
    <w:rsid w:val="00EE5D1F"/>
    <w:rsid w:val="00EF59D3"/>
    <w:rsid w:val="00F1316A"/>
    <w:rsid w:val="00F14354"/>
    <w:rsid w:val="00F621EC"/>
    <w:rsid w:val="00F75FD2"/>
    <w:rsid w:val="00F805BC"/>
    <w:rsid w:val="00F852D9"/>
    <w:rsid w:val="00F97B2F"/>
    <w:rsid w:val="00FC1509"/>
    <w:rsid w:val="00FE12DC"/>
    <w:rsid w:val="00FE38EA"/>
    <w:rsid w:val="34152916"/>
    <w:rsid w:val="7463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22C990"/>
  <w15:docId w15:val="{9BC0EAED-72F4-4DF1-838C-B2F4C15B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316A"/>
    <w:rPr>
      <w:rFonts w:ascii="Arial" w:hAnsi="Arial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E71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F3A7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F3A79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1F3A7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F3A79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5F6825"/>
    <w:rPr>
      <w:rFonts w:ascii="Arial" w:hAnsi="Arial"/>
      <w:sz w:val="24"/>
      <w:lang w:val="en-US" w:eastAsia="en-US"/>
    </w:rPr>
  </w:style>
  <w:style w:type="paragraph" w:styleId="FootnoteText">
    <w:name w:val="footnote text"/>
    <w:basedOn w:val="Normal"/>
    <w:link w:val="FootnoteTextChar"/>
    <w:semiHidden/>
    <w:unhideWhenUsed/>
    <w:rsid w:val="0026243D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6243D"/>
    <w:rPr>
      <w:rFonts w:ascii="Arial" w:hAnsi="Arial"/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26243D"/>
    <w:rPr>
      <w:vertAlign w:val="superscript"/>
    </w:rPr>
  </w:style>
  <w:style w:type="character" w:styleId="Hyperlink">
    <w:name w:val="Hyperlink"/>
    <w:basedOn w:val="DefaultParagraphFont"/>
    <w:unhideWhenUsed/>
    <w:rsid w:val="002624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d1c8b1b-3dbb-4f09-9865-8e826e586941">
      <UserInfo>
        <DisplayName>Gina Hill Birriel</DisplayName>
        <AccountId>1176</AccountId>
        <AccountType/>
      </UserInfo>
      <UserInfo>
        <DisplayName>Julie Hayes</DisplayName>
        <AccountId>13</AccountId>
        <AccountType/>
      </UserInfo>
    </SharedWithUsers>
    <TaxCatchAll xmlns="5d1c8b1b-3dbb-4f09-9865-8e826e586941" xsi:nil="true"/>
    <lcf76f155ced4ddcb4097134ff3c332f xmlns="9f2b87f5-0caf-48c4-830d-15c2a6ca969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476EAFE75D046A45EA6253353D7B3" ma:contentTypeVersion="18" ma:contentTypeDescription="Create a new document." ma:contentTypeScope="" ma:versionID="4ef346552eccf621f171fef374893356">
  <xsd:schema xmlns:xsd="http://www.w3.org/2001/XMLSchema" xmlns:xs="http://www.w3.org/2001/XMLSchema" xmlns:p="http://schemas.microsoft.com/office/2006/metadata/properties" xmlns:ns2="9f2b87f5-0caf-48c4-830d-15c2a6ca9699" xmlns:ns3="5d1c8b1b-3dbb-4f09-9865-8e826e586941" targetNamespace="http://schemas.microsoft.com/office/2006/metadata/properties" ma:root="true" ma:fieldsID="f1603c77d4efae3cbffa969a670fc56e" ns2:_="" ns3:_="">
    <xsd:import namespace="9f2b87f5-0caf-48c4-830d-15c2a6ca9699"/>
    <xsd:import namespace="5d1c8b1b-3dbb-4f09-9865-8e826e5869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b87f5-0caf-48c4-830d-15c2a6ca96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7ba914-f169-47ff-a93b-9f4ea1b730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c8b1b-3dbb-4f09-9865-8e826e58694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567946a-319b-4735-84da-99e9c8ed7a8a}" ma:internalName="TaxCatchAll" ma:showField="CatchAllData" ma:web="5d1c8b1b-3dbb-4f09-9865-8e826e5869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81F4FD-8CB7-4199-B8CA-8346BE77AF51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9f2b87f5-0caf-48c4-830d-15c2a6ca9699"/>
    <ds:schemaRef ds:uri="http://schemas.openxmlformats.org/package/2006/metadata/core-properties"/>
    <ds:schemaRef ds:uri="http://purl.org/dc/terms/"/>
    <ds:schemaRef ds:uri="5d1c8b1b-3dbb-4f09-9865-8e826e586941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90A3DA2-E632-4A1C-AFFE-4E656F064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C0E468-3EBC-4BB1-957E-FD2592EA9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2b87f5-0caf-48c4-830d-15c2a6ca9699"/>
    <ds:schemaRef ds:uri="5d1c8b1b-3dbb-4f09-9865-8e826e5869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7D139F-DA0B-482F-93C0-1A5BF88A5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795</Characters>
  <Application>Microsoft Office Word</Application>
  <DocSecurity>0</DocSecurity>
  <Lines>19</Lines>
  <Paragraphs>7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 Lapointe</dc:creator>
  <cp:lastModifiedBy>Andre Lapointe</cp:lastModifiedBy>
  <cp:revision>2</cp:revision>
  <dcterms:created xsi:type="dcterms:W3CDTF">2026-04-27T11:30:00Z</dcterms:created>
  <dcterms:modified xsi:type="dcterms:W3CDTF">2026-04-27T11:30:00Z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0x010100068476EAFE75D046A45EA6253353D7B3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