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EFB2D" w14:textId="4F563553" w:rsidR="00C02F53" w:rsidRDefault="00C02F53" w:rsidP="00C02F5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fr-CA"/>
        </w:rPr>
      </w:pPr>
      <w:r w:rsidRPr="0075171B">
        <w:rPr>
          <w:rFonts w:ascii="Arial" w:eastAsia="Times New Roman" w:hAnsi="Arial" w:cs="Arial"/>
          <w:b/>
          <w:sz w:val="28"/>
          <w:szCs w:val="28"/>
          <w:u w:val="single"/>
          <w:lang w:val="fr-CA"/>
        </w:rPr>
        <w:t xml:space="preserve">MODÈLE DE RÉSOLUTION DU CONSEIL </w:t>
      </w:r>
      <w:r w:rsidR="0075171B">
        <w:rPr>
          <w:rFonts w:ascii="Arial" w:eastAsia="Times New Roman" w:hAnsi="Arial" w:cs="Arial"/>
          <w:b/>
          <w:sz w:val="28"/>
          <w:szCs w:val="28"/>
          <w:u w:val="single"/>
          <w:lang w:val="fr-CA"/>
        </w:rPr>
        <w:t>–</w:t>
      </w:r>
      <w:r w:rsidRPr="0075171B">
        <w:rPr>
          <w:rFonts w:ascii="Arial" w:eastAsia="Times New Roman" w:hAnsi="Arial" w:cs="Arial"/>
          <w:b/>
          <w:sz w:val="28"/>
          <w:szCs w:val="28"/>
          <w:u w:val="single"/>
          <w:lang w:val="fr-CA"/>
        </w:rPr>
        <w:t xml:space="preserve"> 202</w:t>
      </w:r>
      <w:r w:rsidR="00985A5F">
        <w:rPr>
          <w:rFonts w:ascii="Arial" w:eastAsia="Times New Roman" w:hAnsi="Arial" w:cs="Arial"/>
          <w:b/>
          <w:sz w:val="28"/>
          <w:szCs w:val="28"/>
          <w:u w:val="single"/>
          <w:lang w:val="fr-CA"/>
        </w:rPr>
        <w:t>6</w:t>
      </w:r>
    </w:p>
    <w:p w14:paraId="72D114F2" w14:textId="77777777" w:rsidR="0075171B" w:rsidRPr="0075171B" w:rsidRDefault="0075171B" w:rsidP="00C02F5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fr-CA"/>
        </w:rPr>
      </w:pPr>
    </w:p>
    <w:p w14:paraId="796C3542" w14:textId="58D10B69" w:rsidR="00C02F53" w:rsidRPr="00C02F53" w:rsidRDefault="00AA7C01" w:rsidP="001E78A5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fr-CA"/>
        </w:rPr>
      </w:pPr>
      <w:r>
        <w:rPr>
          <w:rFonts w:ascii="Arial" w:eastAsia="Times New Roman" w:hAnsi="Arial" w:cs="Arial"/>
          <w:b/>
          <w:sz w:val="28"/>
          <w:szCs w:val="28"/>
          <w:u w:val="single"/>
          <w:lang w:val="fr-CA"/>
        </w:rPr>
        <w:t>FCM</w:t>
      </w:r>
      <w:r w:rsidR="00AF2E0A" w:rsidRPr="0075171B">
        <w:rPr>
          <w:rFonts w:ascii="Arial" w:eastAsia="Times New Roman" w:hAnsi="Arial" w:cs="Arial"/>
          <w:b/>
          <w:sz w:val="28"/>
          <w:szCs w:val="28"/>
          <w:u w:val="single"/>
          <w:lang w:val="fr-CA"/>
        </w:rPr>
        <w:t xml:space="preserve"> –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val="fr-CA"/>
        </w:rPr>
        <w:t xml:space="preserve"> </w:t>
      </w:r>
      <w:r w:rsidR="00E237BB" w:rsidRPr="000C4AF7">
        <w:rPr>
          <w:rFonts w:ascii="Arial" w:eastAsia="Times New Roman" w:hAnsi="Arial" w:cs="Arial"/>
          <w:b/>
          <w:bCs/>
          <w:sz w:val="28"/>
          <w:szCs w:val="28"/>
          <w:u w:val="single"/>
          <w:lang w:val="fr-CA"/>
        </w:rPr>
        <w:t>Membres de comités qui ne siègent pas au conseil d’administration</w:t>
      </w:r>
    </w:p>
    <w:p w14:paraId="70B66F3B" w14:textId="77777777" w:rsidR="00E237BB" w:rsidRDefault="00E237BB" w:rsidP="00837CD7">
      <w:pPr>
        <w:spacing w:after="240" w:line="360" w:lineRule="auto"/>
        <w:rPr>
          <w:rFonts w:ascii="Arial" w:hAnsi="Arial" w:cs="Arial"/>
          <w:b/>
          <w:bCs/>
          <w:sz w:val="24"/>
          <w:szCs w:val="24"/>
          <w:lang w:val="fr-CA"/>
        </w:rPr>
      </w:pPr>
    </w:p>
    <w:p w14:paraId="66A95D94" w14:textId="49F0DA80" w:rsidR="004B601E" w:rsidRPr="003D313B" w:rsidRDefault="00C02F53" w:rsidP="001E78A5">
      <w:pPr>
        <w:spacing w:after="240" w:line="360" w:lineRule="auto"/>
        <w:rPr>
          <w:rFonts w:ascii="Arial" w:hAnsi="Arial" w:cs="Arial"/>
          <w:sz w:val="24"/>
          <w:szCs w:val="24"/>
          <w:lang w:val="fr-CA"/>
        </w:rPr>
      </w:pPr>
      <w:r w:rsidRPr="003D313B">
        <w:rPr>
          <w:rFonts w:ascii="Arial" w:hAnsi="Arial" w:cs="Arial"/>
          <w:b/>
          <w:bCs/>
          <w:sz w:val="24"/>
          <w:szCs w:val="24"/>
          <w:lang w:val="fr-CA"/>
        </w:rPr>
        <w:t>ATTENDU QUE</w:t>
      </w:r>
      <w:r w:rsidRPr="003D313B">
        <w:rPr>
          <w:rFonts w:ascii="Arial" w:hAnsi="Arial" w:cs="Arial"/>
          <w:sz w:val="24"/>
          <w:szCs w:val="24"/>
          <w:lang w:val="fr-CA"/>
        </w:rPr>
        <w:t xml:space="preserve"> la Fédération canadienne des municipalités (FCM) représente</w:t>
      </w:r>
      <w:r w:rsidR="0075171B" w:rsidRPr="003D313B">
        <w:rPr>
          <w:rFonts w:ascii="Arial" w:hAnsi="Arial" w:cs="Arial"/>
          <w:sz w:val="24"/>
          <w:szCs w:val="24"/>
          <w:lang w:val="fr-CA"/>
        </w:rPr>
        <w:t xml:space="preserve"> </w:t>
      </w:r>
      <w:r w:rsidRPr="003D313B">
        <w:rPr>
          <w:rFonts w:ascii="Arial" w:hAnsi="Arial" w:cs="Arial"/>
          <w:sz w:val="24"/>
          <w:szCs w:val="24"/>
          <w:lang w:val="fr-CA"/>
        </w:rPr>
        <w:t xml:space="preserve">les intérêts </w:t>
      </w:r>
      <w:r w:rsidR="005A18D2" w:rsidRPr="003D313B">
        <w:rPr>
          <w:rFonts w:ascii="Arial" w:hAnsi="Arial" w:cs="Arial"/>
          <w:sz w:val="24"/>
          <w:szCs w:val="24"/>
          <w:lang w:val="fr-CA"/>
        </w:rPr>
        <w:t xml:space="preserve">de ses membres </w:t>
      </w:r>
      <w:r w:rsidRPr="003D313B">
        <w:rPr>
          <w:rFonts w:ascii="Arial" w:hAnsi="Arial" w:cs="Arial"/>
          <w:sz w:val="24"/>
          <w:szCs w:val="24"/>
          <w:lang w:val="fr-CA"/>
        </w:rPr>
        <w:t>municipaux dans les enjeux liés aux politiques et aux programmes</w:t>
      </w:r>
      <w:r w:rsidR="004B601E" w:rsidRPr="003D313B">
        <w:rPr>
          <w:rFonts w:ascii="Arial" w:hAnsi="Arial" w:cs="Arial"/>
          <w:sz w:val="24"/>
          <w:szCs w:val="24"/>
          <w:lang w:val="fr-CA"/>
        </w:rPr>
        <w:t xml:space="preserve"> </w:t>
      </w:r>
      <w:r w:rsidRPr="003D313B">
        <w:rPr>
          <w:rFonts w:ascii="Arial" w:hAnsi="Arial" w:cs="Arial"/>
          <w:sz w:val="24"/>
          <w:szCs w:val="24"/>
          <w:lang w:val="fr-CA"/>
        </w:rPr>
        <w:t>de compétence fédérale;</w:t>
      </w:r>
      <w:r w:rsidR="00C92616">
        <w:rPr>
          <w:rFonts w:ascii="Arial" w:hAnsi="Arial" w:cs="Arial"/>
          <w:sz w:val="24"/>
          <w:szCs w:val="24"/>
          <w:lang w:val="fr-CA"/>
        </w:rPr>
        <w:t xml:space="preserve"> et</w:t>
      </w:r>
    </w:p>
    <w:p w14:paraId="0388CA77" w14:textId="4E55669B" w:rsidR="00CB3D07" w:rsidRPr="003D313B" w:rsidRDefault="00C02F53" w:rsidP="001E78A5">
      <w:pPr>
        <w:spacing w:after="240" w:line="360" w:lineRule="auto"/>
        <w:rPr>
          <w:rFonts w:ascii="Arial" w:hAnsi="Arial" w:cs="Arial"/>
          <w:sz w:val="24"/>
          <w:szCs w:val="24"/>
          <w:lang w:val="fr-CA"/>
        </w:rPr>
      </w:pPr>
      <w:r w:rsidRPr="003D313B">
        <w:rPr>
          <w:rFonts w:ascii="Arial" w:hAnsi="Arial" w:cs="Arial"/>
          <w:b/>
          <w:bCs/>
          <w:sz w:val="24"/>
          <w:szCs w:val="24"/>
          <w:lang w:val="fr-CA"/>
        </w:rPr>
        <w:t>ATTENDU QUE</w:t>
      </w:r>
      <w:r w:rsidRPr="003D313B">
        <w:rPr>
          <w:rFonts w:ascii="Arial" w:hAnsi="Arial" w:cs="Arial"/>
          <w:sz w:val="24"/>
          <w:szCs w:val="24"/>
          <w:lang w:val="fr-CA"/>
        </w:rPr>
        <w:t xml:space="preserve"> le Conseil d’administration de la FCM se compose d’élus</w:t>
      </w:r>
      <w:r w:rsidR="00C92616">
        <w:rPr>
          <w:rFonts w:ascii="Arial" w:hAnsi="Arial" w:cs="Arial"/>
          <w:sz w:val="24"/>
          <w:szCs w:val="24"/>
          <w:lang w:val="fr-CA"/>
        </w:rPr>
        <w:t xml:space="preserve"> </w:t>
      </w:r>
      <w:r w:rsidRPr="003D313B">
        <w:rPr>
          <w:rFonts w:ascii="Arial" w:hAnsi="Arial" w:cs="Arial"/>
          <w:sz w:val="24"/>
          <w:szCs w:val="24"/>
          <w:lang w:val="fr-CA"/>
        </w:rPr>
        <w:t>municipaux de collectivités de toutes les régions et de toutes les tailles, de façon</w:t>
      </w:r>
      <w:r w:rsidR="00C40353" w:rsidRPr="003D313B">
        <w:rPr>
          <w:rFonts w:ascii="Arial" w:hAnsi="Arial" w:cs="Arial"/>
          <w:sz w:val="24"/>
          <w:szCs w:val="24"/>
          <w:lang w:val="fr-CA"/>
        </w:rPr>
        <w:t xml:space="preserve"> </w:t>
      </w:r>
      <w:r w:rsidRPr="003D313B">
        <w:rPr>
          <w:rFonts w:ascii="Arial" w:hAnsi="Arial" w:cs="Arial"/>
          <w:sz w:val="24"/>
          <w:szCs w:val="24"/>
          <w:lang w:val="fr-CA"/>
        </w:rPr>
        <w:t xml:space="preserve">à former une large base de soutien et d’assurer à la FCM </w:t>
      </w:r>
      <w:r w:rsidR="00A212DE" w:rsidRPr="003D313B">
        <w:rPr>
          <w:rFonts w:ascii="Arial" w:hAnsi="Arial" w:cs="Arial"/>
          <w:sz w:val="24"/>
          <w:szCs w:val="24"/>
          <w:lang w:val="fr-CA"/>
        </w:rPr>
        <w:t xml:space="preserve">une voix </w:t>
      </w:r>
      <w:r w:rsidR="00225EEB" w:rsidRPr="003D313B">
        <w:rPr>
          <w:rFonts w:ascii="Arial" w:hAnsi="Arial" w:cs="Arial"/>
          <w:sz w:val="24"/>
          <w:szCs w:val="24"/>
          <w:lang w:val="fr-CA"/>
        </w:rPr>
        <w:t>unis</w:t>
      </w:r>
      <w:r w:rsidRPr="003D313B">
        <w:rPr>
          <w:rFonts w:ascii="Arial" w:hAnsi="Arial" w:cs="Arial"/>
          <w:sz w:val="24"/>
          <w:szCs w:val="24"/>
          <w:lang w:val="fr-CA"/>
        </w:rPr>
        <w:t xml:space="preserve"> requis</w:t>
      </w:r>
      <w:r w:rsidR="00A212DE" w:rsidRPr="003D313B">
        <w:rPr>
          <w:rFonts w:ascii="Arial" w:hAnsi="Arial" w:cs="Arial"/>
          <w:sz w:val="24"/>
          <w:szCs w:val="24"/>
          <w:lang w:val="fr-CA"/>
        </w:rPr>
        <w:t>e</w:t>
      </w:r>
      <w:r w:rsidRPr="003D313B">
        <w:rPr>
          <w:rFonts w:ascii="Arial" w:hAnsi="Arial" w:cs="Arial"/>
          <w:sz w:val="24"/>
          <w:szCs w:val="24"/>
          <w:lang w:val="fr-CA"/>
        </w:rPr>
        <w:t xml:space="preserve"> pour</w:t>
      </w:r>
      <w:r w:rsidR="00C40353" w:rsidRPr="003D313B">
        <w:rPr>
          <w:rFonts w:ascii="Arial" w:hAnsi="Arial" w:cs="Arial"/>
          <w:sz w:val="24"/>
          <w:szCs w:val="24"/>
          <w:lang w:val="fr-CA"/>
        </w:rPr>
        <w:t xml:space="preserve"> </w:t>
      </w:r>
      <w:r w:rsidRPr="003D313B">
        <w:rPr>
          <w:rFonts w:ascii="Arial" w:hAnsi="Arial" w:cs="Arial"/>
          <w:sz w:val="24"/>
          <w:szCs w:val="24"/>
          <w:lang w:val="fr-CA"/>
        </w:rPr>
        <w:t>transmettre les messages municipaux au gouvernement fédéral;</w:t>
      </w:r>
    </w:p>
    <w:p w14:paraId="62FC0AEF" w14:textId="08FA7705" w:rsidR="009D3D0C" w:rsidRPr="003D313B" w:rsidRDefault="00C02F53" w:rsidP="001E78A5">
      <w:pPr>
        <w:spacing w:after="240" w:line="360" w:lineRule="auto"/>
        <w:rPr>
          <w:rFonts w:ascii="Arial" w:hAnsi="Arial" w:cs="Arial"/>
          <w:b/>
          <w:bCs/>
          <w:sz w:val="24"/>
          <w:szCs w:val="24"/>
          <w:lang w:val="fr-CA"/>
        </w:rPr>
      </w:pPr>
      <w:r w:rsidRPr="003D313B">
        <w:rPr>
          <w:rFonts w:ascii="Arial" w:hAnsi="Arial" w:cs="Arial"/>
          <w:b/>
          <w:bCs/>
          <w:sz w:val="24"/>
          <w:szCs w:val="24"/>
          <w:lang w:val="fr-CA"/>
        </w:rPr>
        <w:t>IL EST RÉSOLU QUE</w:t>
      </w:r>
      <w:r w:rsidRPr="003D313B">
        <w:rPr>
          <w:rFonts w:ascii="Arial" w:hAnsi="Arial" w:cs="Arial"/>
          <w:sz w:val="24"/>
          <w:szCs w:val="24"/>
          <w:lang w:val="fr-CA"/>
        </w:rPr>
        <w:t xml:space="preserve"> le conseil de / du (</w:t>
      </w:r>
      <w:r w:rsidRPr="003D313B">
        <w:rPr>
          <w:rFonts w:ascii="Arial" w:hAnsi="Arial" w:cs="Arial"/>
          <w:b/>
          <w:bCs/>
          <w:sz w:val="24"/>
          <w:szCs w:val="24"/>
          <w:highlight w:val="lightGray"/>
          <w:lang w:val="fr-CA"/>
        </w:rPr>
        <w:t>INSCRIRE LE NOM DU</w:t>
      </w:r>
      <w:r w:rsidR="00D6232B">
        <w:rPr>
          <w:rFonts w:ascii="Arial" w:hAnsi="Arial" w:cs="Arial"/>
          <w:b/>
          <w:bCs/>
          <w:sz w:val="24"/>
          <w:szCs w:val="24"/>
          <w:highlight w:val="lightGray"/>
          <w:lang w:val="fr-CA"/>
        </w:rPr>
        <w:t xml:space="preserve"> </w:t>
      </w:r>
      <w:r w:rsidRPr="003D313B">
        <w:rPr>
          <w:rFonts w:ascii="Arial" w:hAnsi="Arial" w:cs="Arial"/>
          <w:b/>
          <w:bCs/>
          <w:sz w:val="24"/>
          <w:szCs w:val="24"/>
          <w:highlight w:val="lightGray"/>
          <w:lang w:val="fr-CA"/>
        </w:rPr>
        <w:t>GOUVERNEMENT MUNICIPAL OU DE L’ASSOCIATION PROVINCIALE OU</w:t>
      </w:r>
      <w:r w:rsidR="00641ABF" w:rsidRPr="003D313B">
        <w:rPr>
          <w:rFonts w:ascii="Arial" w:hAnsi="Arial" w:cs="Arial"/>
          <w:b/>
          <w:bCs/>
          <w:sz w:val="24"/>
          <w:szCs w:val="24"/>
          <w:highlight w:val="lightGray"/>
          <w:lang w:val="fr-CA"/>
        </w:rPr>
        <w:t xml:space="preserve"> </w:t>
      </w:r>
      <w:r w:rsidRPr="003D313B">
        <w:rPr>
          <w:rFonts w:ascii="Arial" w:hAnsi="Arial" w:cs="Arial"/>
          <w:b/>
          <w:bCs/>
          <w:sz w:val="24"/>
          <w:szCs w:val="24"/>
          <w:highlight w:val="lightGray"/>
          <w:lang w:val="fr-CA"/>
        </w:rPr>
        <w:t>TERRITORIALE</w:t>
      </w:r>
      <w:r w:rsidRPr="003D313B">
        <w:rPr>
          <w:rFonts w:ascii="Arial" w:hAnsi="Arial" w:cs="Arial"/>
          <w:b/>
          <w:bCs/>
          <w:sz w:val="24"/>
          <w:szCs w:val="24"/>
          <w:lang w:val="fr-CA"/>
        </w:rPr>
        <w:t>)</w:t>
      </w:r>
      <w:r w:rsidRPr="003D313B">
        <w:rPr>
          <w:rFonts w:ascii="Arial" w:hAnsi="Arial" w:cs="Arial"/>
          <w:sz w:val="24"/>
          <w:szCs w:val="24"/>
          <w:lang w:val="fr-CA"/>
        </w:rPr>
        <w:t xml:space="preserve"> appuie </w:t>
      </w:r>
      <w:r w:rsidRPr="003D313B">
        <w:rPr>
          <w:rFonts w:ascii="Arial" w:hAnsi="Arial" w:cs="Arial"/>
          <w:b/>
          <w:bCs/>
          <w:sz w:val="24"/>
          <w:szCs w:val="24"/>
          <w:lang w:val="fr-CA"/>
        </w:rPr>
        <w:t>(</w:t>
      </w:r>
      <w:r w:rsidRPr="003D313B">
        <w:rPr>
          <w:rFonts w:ascii="Arial" w:hAnsi="Arial" w:cs="Arial"/>
          <w:b/>
          <w:bCs/>
          <w:sz w:val="24"/>
          <w:szCs w:val="24"/>
          <w:highlight w:val="lightGray"/>
          <w:lang w:val="fr-CA"/>
        </w:rPr>
        <w:t>INSCRIRE LE NOM DE L’ÉLU[E]</w:t>
      </w:r>
      <w:r w:rsidRPr="003D313B">
        <w:rPr>
          <w:rFonts w:ascii="Arial" w:hAnsi="Arial" w:cs="Arial"/>
          <w:b/>
          <w:bCs/>
          <w:sz w:val="24"/>
          <w:szCs w:val="24"/>
          <w:lang w:val="fr-CA"/>
        </w:rPr>
        <w:t>)</w:t>
      </w:r>
      <w:r w:rsidRPr="003D313B">
        <w:rPr>
          <w:rFonts w:ascii="Arial" w:hAnsi="Arial" w:cs="Arial"/>
          <w:sz w:val="24"/>
          <w:szCs w:val="24"/>
          <w:lang w:val="fr-CA"/>
        </w:rPr>
        <w:t xml:space="preserve"> </w:t>
      </w:r>
      <w:r w:rsidR="00D35CAF">
        <w:rPr>
          <w:rFonts w:ascii="Arial" w:hAnsi="Arial" w:cs="Arial"/>
          <w:sz w:val="24"/>
          <w:szCs w:val="24"/>
          <w:lang w:val="fr-CA"/>
        </w:rPr>
        <w:t>de siéger en tant que</w:t>
      </w:r>
      <w:r w:rsidRPr="003D313B">
        <w:rPr>
          <w:rFonts w:ascii="Arial" w:hAnsi="Arial" w:cs="Arial"/>
          <w:sz w:val="24"/>
          <w:szCs w:val="24"/>
          <w:lang w:val="fr-CA"/>
        </w:rPr>
        <w:t xml:space="preserve"> </w:t>
      </w:r>
      <w:r w:rsidR="00431B1C">
        <w:rPr>
          <w:rFonts w:ascii="Arial" w:hAnsi="Arial" w:cs="Arial"/>
          <w:sz w:val="24"/>
          <w:szCs w:val="24"/>
          <w:lang w:val="fr-CA"/>
        </w:rPr>
        <w:t>non-</w:t>
      </w:r>
      <w:r w:rsidRPr="003D313B">
        <w:rPr>
          <w:rFonts w:ascii="Arial" w:hAnsi="Arial" w:cs="Arial"/>
          <w:sz w:val="24"/>
          <w:szCs w:val="24"/>
          <w:lang w:val="fr-CA"/>
        </w:rPr>
        <w:t xml:space="preserve">membre </w:t>
      </w:r>
      <w:r w:rsidR="00B04C20">
        <w:rPr>
          <w:rFonts w:ascii="Arial" w:hAnsi="Arial" w:cs="Arial"/>
          <w:sz w:val="24"/>
          <w:szCs w:val="24"/>
          <w:lang w:val="fr-CA"/>
        </w:rPr>
        <w:t xml:space="preserve">des comités </w:t>
      </w:r>
      <w:r w:rsidRPr="003D313B">
        <w:rPr>
          <w:rFonts w:ascii="Arial" w:hAnsi="Arial" w:cs="Arial"/>
          <w:sz w:val="24"/>
          <w:szCs w:val="24"/>
          <w:lang w:val="fr-CA"/>
        </w:rPr>
        <w:t>du Conseil</w:t>
      </w:r>
      <w:r w:rsidR="00855081" w:rsidRPr="003D313B">
        <w:rPr>
          <w:rFonts w:ascii="Arial" w:hAnsi="Arial" w:cs="Arial"/>
          <w:sz w:val="24"/>
          <w:szCs w:val="24"/>
          <w:lang w:val="fr-CA"/>
        </w:rPr>
        <w:t xml:space="preserve"> </w:t>
      </w:r>
      <w:r w:rsidRPr="003D313B">
        <w:rPr>
          <w:rFonts w:ascii="Arial" w:hAnsi="Arial" w:cs="Arial"/>
          <w:sz w:val="24"/>
          <w:szCs w:val="24"/>
          <w:lang w:val="fr-CA"/>
        </w:rPr>
        <w:t>d’administration de la FCM pour la période débutant en juin 202</w:t>
      </w:r>
      <w:r w:rsidR="002F515C">
        <w:rPr>
          <w:rFonts w:ascii="Arial" w:hAnsi="Arial" w:cs="Arial"/>
          <w:sz w:val="24"/>
          <w:szCs w:val="24"/>
          <w:lang w:val="fr-CA"/>
        </w:rPr>
        <w:t>6</w:t>
      </w:r>
      <w:r w:rsidRPr="003D313B">
        <w:rPr>
          <w:rFonts w:ascii="Arial" w:hAnsi="Arial" w:cs="Arial"/>
          <w:sz w:val="24"/>
          <w:szCs w:val="24"/>
          <w:lang w:val="fr-CA"/>
        </w:rPr>
        <w:t xml:space="preserve"> et terminant</w:t>
      </w:r>
      <w:r w:rsidR="00855081" w:rsidRPr="003D313B">
        <w:rPr>
          <w:rFonts w:ascii="Arial" w:hAnsi="Arial" w:cs="Arial"/>
          <w:sz w:val="24"/>
          <w:szCs w:val="24"/>
          <w:lang w:val="fr-CA"/>
        </w:rPr>
        <w:t xml:space="preserve"> </w:t>
      </w:r>
      <w:r w:rsidR="00276D3E" w:rsidRPr="00135546">
        <w:rPr>
          <w:rFonts w:ascii="Arial" w:hAnsi="Arial" w:cs="Arial"/>
          <w:sz w:val="24"/>
          <w:szCs w:val="24"/>
          <w:lang w:val="fr-CA"/>
        </w:rPr>
        <w:t>en juin 2027</w:t>
      </w:r>
      <w:r w:rsidR="006F5414" w:rsidRPr="00135546">
        <w:rPr>
          <w:rStyle w:val="FootnoteReference"/>
          <w:rFonts w:ascii="Arial" w:hAnsi="Arial" w:cs="Arial"/>
          <w:sz w:val="24"/>
          <w:szCs w:val="24"/>
          <w:lang w:val="fr-CA"/>
        </w:rPr>
        <w:footnoteReference w:id="1"/>
      </w:r>
      <w:r w:rsidR="00CB14A3" w:rsidRPr="00E47084">
        <w:rPr>
          <w:rFonts w:ascii="Arial" w:hAnsi="Arial" w:cs="Arial"/>
          <w:sz w:val="24"/>
          <w:szCs w:val="24"/>
          <w:lang w:val="fr-CA"/>
        </w:rPr>
        <w:t>;</w:t>
      </w:r>
      <w:r w:rsidR="00CB14A3" w:rsidRPr="003D313B">
        <w:rPr>
          <w:rFonts w:ascii="Arial" w:hAnsi="Arial" w:cs="Arial"/>
          <w:sz w:val="24"/>
          <w:szCs w:val="24"/>
          <w:lang w:val="fr-CA"/>
        </w:rPr>
        <w:t xml:space="preserve"> et</w:t>
      </w:r>
    </w:p>
    <w:p w14:paraId="4C7D2203" w14:textId="36380779" w:rsidR="00B85BC5" w:rsidRPr="003D313B" w:rsidRDefault="00C02F53" w:rsidP="001E78A5">
      <w:pPr>
        <w:spacing w:after="240" w:line="360" w:lineRule="auto"/>
        <w:rPr>
          <w:rFonts w:ascii="Arial" w:hAnsi="Arial" w:cs="Arial"/>
          <w:sz w:val="24"/>
          <w:szCs w:val="24"/>
          <w:lang w:val="fr-CA"/>
        </w:rPr>
      </w:pPr>
      <w:r w:rsidRPr="003D313B">
        <w:rPr>
          <w:rFonts w:ascii="Arial" w:hAnsi="Arial" w:cs="Arial"/>
          <w:b/>
          <w:bCs/>
          <w:sz w:val="24"/>
          <w:szCs w:val="24"/>
          <w:lang w:val="fr-CA"/>
        </w:rPr>
        <w:t>IL EST EN OUTRE RÉSOLU QUE</w:t>
      </w:r>
      <w:r w:rsidRPr="003D313B">
        <w:rPr>
          <w:rFonts w:ascii="Arial" w:hAnsi="Arial" w:cs="Arial"/>
          <w:sz w:val="24"/>
          <w:szCs w:val="24"/>
          <w:lang w:val="fr-CA"/>
        </w:rPr>
        <w:t xml:space="preserve"> ledit conseil assume tous les coûts liés à la</w:t>
      </w:r>
      <w:r w:rsidR="005073B7" w:rsidRPr="003D313B">
        <w:rPr>
          <w:rFonts w:ascii="Arial" w:hAnsi="Arial" w:cs="Arial"/>
          <w:sz w:val="24"/>
          <w:szCs w:val="24"/>
          <w:lang w:val="fr-CA"/>
        </w:rPr>
        <w:t xml:space="preserve"> </w:t>
      </w:r>
      <w:r w:rsidRPr="003D313B">
        <w:rPr>
          <w:rFonts w:ascii="Arial" w:hAnsi="Arial" w:cs="Arial"/>
          <w:sz w:val="24"/>
          <w:szCs w:val="24"/>
          <w:lang w:val="fr-CA"/>
        </w:rPr>
        <w:t xml:space="preserve">participation de </w:t>
      </w:r>
      <w:r w:rsidRPr="003D313B">
        <w:rPr>
          <w:rFonts w:ascii="Arial" w:hAnsi="Arial" w:cs="Arial"/>
          <w:b/>
          <w:bCs/>
          <w:sz w:val="24"/>
          <w:szCs w:val="24"/>
          <w:lang w:val="fr-CA"/>
        </w:rPr>
        <w:t>(</w:t>
      </w:r>
      <w:r w:rsidR="00CB14A3" w:rsidRPr="003D313B">
        <w:rPr>
          <w:rFonts w:ascii="Arial" w:hAnsi="Arial" w:cs="Arial"/>
          <w:b/>
          <w:bCs/>
          <w:sz w:val="24"/>
          <w:szCs w:val="24"/>
          <w:highlight w:val="lightGray"/>
          <w:lang w:val="fr-CA"/>
        </w:rPr>
        <w:t xml:space="preserve">ENCORE </w:t>
      </w:r>
      <w:r w:rsidRPr="003D313B">
        <w:rPr>
          <w:rFonts w:ascii="Arial" w:hAnsi="Arial" w:cs="Arial"/>
          <w:b/>
          <w:bCs/>
          <w:sz w:val="24"/>
          <w:szCs w:val="24"/>
          <w:highlight w:val="lightGray"/>
          <w:lang w:val="fr-CA"/>
        </w:rPr>
        <w:t>INSCRIRE LE NOM DE L’ÉLU[E]</w:t>
      </w:r>
      <w:r w:rsidRPr="003D313B">
        <w:rPr>
          <w:rFonts w:ascii="Arial" w:hAnsi="Arial" w:cs="Arial"/>
          <w:b/>
          <w:bCs/>
          <w:sz w:val="24"/>
          <w:szCs w:val="24"/>
          <w:lang w:val="fr-CA"/>
        </w:rPr>
        <w:t>)</w:t>
      </w:r>
      <w:r w:rsidRPr="003D313B">
        <w:rPr>
          <w:rFonts w:ascii="Arial" w:hAnsi="Arial" w:cs="Arial"/>
          <w:sz w:val="24"/>
          <w:szCs w:val="24"/>
          <w:lang w:val="fr-CA"/>
        </w:rPr>
        <w:t xml:space="preserve"> aux</w:t>
      </w:r>
      <w:r w:rsidR="005073B7" w:rsidRPr="003D313B">
        <w:rPr>
          <w:rFonts w:ascii="Arial" w:hAnsi="Arial" w:cs="Arial"/>
          <w:sz w:val="24"/>
          <w:szCs w:val="24"/>
          <w:lang w:val="fr-CA"/>
        </w:rPr>
        <w:t xml:space="preserve"> </w:t>
      </w:r>
      <w:r w:rsidRPr="003D313B">
        <w:rPr>
          <w:rFonts w:ascii="Arial" w:hAnsi="Arial" w:cs="Arial"/>
          <w:sz w:val="24"/>
          <w:szCs w:val="24"/>
          <w:lang w:val="fr-CA"/>
        </w:rPr>
        <w:t>réunions de la FCM.</w:t>
      </w:r>
    </w:p>
    <w:sectPr w:rsidR="00B85BC5" w:rsidRPr="003D31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3F524" w14:textId="77777777" w:rsidR="00B969BD" w:rsidRDefault="00B969BD" w:rsidP="006F5414">
      <w:pPr>
        <w:spacing w:after="0" w:line="240" w:lineRule="auto"/>
      </w:pPr>
      <w:r>
        <w:separator/>
      </w:r>
    </w:p>
  </w:endnote>
  <w:endnote w:type="continuationSeparator" w:id="0">
    <w:p w14:paraId="4D6A4419" w14:textId="77777777" w:rsidR="00B969BD" w:rsidRDefault="00B969BD" w:rsidP="006F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A9950" w14:textId="77777777" w:rsidR="00B969BD" w:rsidRDefault="00B969BD" w:rsidP="006F5414">
      <w:pPr>
        <w:spacing w:after="0" w:line="240" w:lineRule="auto"/>
      </w:pPr>
      <w:r>
        <w:separator/>
      </w:r>
    </w:p>
  </w:footnote>
  <w:footnote w:type="continuationSeparator" w:id="0">
    <w:p w14:paraId="627D495C" w14:textId="77777777" w:rsidR="00B969BD" w:rsidRDefault="00B969BD" w:rsidP="006F5414">
      <w:pPr>
        <w:spacing w:after="0" w:line="240" w:lineRule="auto"/>
      </w:pPr>
      <w:r>
        <w:continuationSeparator/>
      </w:r>
    </w:p>
  </w:footnote>
  <w:footnote w:id="1">
    <w:p w14:paraId="7DF6FE8A" w14:textId="65253A4F" w:rsidR="009F05FC" w:rsidRPr="001E78A5" w:rsidRDefault="006F5414" w:rsidP="009F05FC">
      <w:pPr>
        <w:pStyle w:val="FootnoteText"/>
        <w:rPr>
          <w:rFonts w:ascii="Arial" w:hAnsi="Arial" w:cs="Arial"/>
          <w:lang w:val="fr-CA"/>
        </w:rPr>
      </w:pPr>
      <w:r w:rsidRPr="001E78A5">
        <w:rPr>
          <w:rStyle w:val="FootnoteReference"/>
          <w:rFonts w:ascii="Arial" w:hAnsi="Arial" w:cs="Arial"/>
        </w:rPr>
        <w:footnoteRef/>
      </w:r>
      <w:r w:rsidRPr="001E78A5">
        <w:rPr>
          <w:rFonts w:ascii="Arial" w:hAnsi="Arial" w:cs="Arial"/>
          <w:lang w:val="fr-CA"/>
        </w:rPr>
        <w:t xml:space="preserve"> </w:t>
      </w:r>
      <w:r w:rsidR="009F05FC" w:rsidRPr="001E78A5">
        <w:rPr>
          <w:rFonts w:ascii="Arial" w:hAnsi="Arial" w:cs="Arial"/>
          <w:lang w:val="fr-CA"/>
        </w:rPr>
        <w:t>Si des élections municipales seront tenues dans la province au cours du mandat du conseil et que la municipalité n’est pas en mesure d’accorder son soutien pour</w:t>
      </w:r>
      <w:r w:rsidR="00181FA2">
        <w:rPr>
          <w:rFonts w:ascii="Arial" w:hAnsi="Arial" w:cs="Arial"/>
          <w:lang w:val="fr-CA"/>
        </w:rPr>
        <w:t xml:space="preserve"> l</w:t>
      </w:r>
      <w:r w:rsidR="00C43124">
        <w:rPr>
          <w:rFonts w:ascii="Arial" w:hAnsi="Arial" w:cs="Arial"/>
          <w:lang w:val="fr-CA"/>
        </w:rPr>
        <w:t>’ensemble de l’année</w:t>
      </w:r>
      <w:r w:rsidR="009F05FC" w:rsidRPr="001E78A5">
        <w:rPr>
          <w:rFonts w:ascii="Arial" w:hAnsi="Arial" w:cs="Arial"/>
          <w:lang w:val="fr-CA"/>
        </w:rPr>
        <w:t xml:space="preserve">, la résolution doit indiquer « jusqu'à la fin du mandat du conseil de </w:t>
      </w:r>
      <w:r w:rsidR="009F05FC" w:rsidRPr="00C43124">
        <w:rPr>
          <w:rFonts w:ascii="Arial" w:hAnsi="Arial" w:cs="Arial"/>
          <w:b/>
          <w:bCs/>
          <w:lang w:val="fr-CA"/>
        </w:rPr>
        <w:t xml:space="preserve">mois /année </w:t>
      </w:r>
      <w:r w:rsidR="009F05FC" w:rsidRPr="001E78A5">
        <w:rPr>
          <w:rFonts w:ascii="Arial" w:hAnsi="Arial" w:cs="Arial"/>
          <w:lang w:val="fr-CA"/>
        </w:rPr>
        <w:t xml:space="preserve">». Une fois réélu(e)s au conseil municipal, les candidat(e)s </w:t>
      </w:r>
      <w:r w:rsidR="00772C6C">
        <w:rPr>
          <w:rFonts w:ascii="Arial" w:hAnsi="Arial" w:cs="Arial"/>
          <w:lang w:val="fr-CA"/>
        </w:rPr>
        <w:t xml:space="preserve">devront </w:t>
      </w:r>
      <w:r w:rsidR="003B7232">
        <w:rPr>
          <w:rFonts w:ascii="Arial" w:hAnsi="Arial" w:cs="Arial"/>
          <w:lang w:val="fr-CA"/>
        </w:rPr>
        <w:t xml:space="preserve">présenter </w:t>
      </w:r>
      <w:r w:rsidR="009F05FC" w:rsidRPr="001E78A5">
        <w:rPr>
          <w:rFonts w:ascii="Arial" w:hAnsi="Arial" w:cs="Arial"/>
          <w:lang w:val="fr-CA"/>
        </w:rPr>
        <w:t xml:space="preserve">une nouvelle résolution pour le reste du mandat au conseil d’administration de la FCM.  </w:t>
      </w:r>
    </w:p>
    <w:p w14:paraId="745E7D2F" w14:textId="078FFCA8" w:rsidR="006F5414" w:rsidRPr="009F05FC" w:rsidRDefault="006F5414">
      <w:pPr>
        <w:pStyle w:val="FootnoteText"/>
        <w:rPr>
          <w:lang w:val="fr-C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SwNLS0NDI0NDG2MDdQ0lEKTi0uzszPAykwrAUARsvAxCwAAAA="/>
  </w:docVars>
  <w:rsids>
    <w:rsidRoot w:val="00C02F53"/>
    <w:rsid w:val="0003053D"/>
    <w:rsid w:val="000652F5"/>
    <w:rsid w:val="00070B44"/>
    <w:rsid w:val="0008285E"/>
    <w:rsid w:val="000C4AF7"/>
    <w:rsid w:val="000E2994"/>
    <w:rsid w:val="00123982"/>
    <w:rsid w:val="001241A7"/>
    <w:rsid w:val="00135546"/>
    <w:rsid w:val="00155420"/>
    <w:rsid w:val="0016776A"/>
    <w:rsid w:val="00173BDE"/>
    <w:rsid w:val="00181FA2"/>
    <w:rsid w:val="001E157C"/>
    <w:rsid w:val="001E78A5"/>
    <w:rsid w:val="002020EB"/>
    <w:rsid w:val="00225EEB"/>
    <w:rsid w:val="00276D3E"/>
    <w:rsid w:val="002C1302"/>
    <w:rsid w:val="002D65C9"/>
    <w:rsid w:val="002F515C"/>
    <w:rsid w:val="003A53D2"/>
    <w:rsid w:val="003B7232"/>
    <w:rsid w:val="003D313B"/>
    <w:rsid w:val="003F3B0A"/>
    <w:rsid w:val="0042442F"/>
    <w:rsid w:val="00431B1C"/>
    <w:rsid w:val="004A2C68"/>
    <w:rsid w:val="004A5310"/>
    <w:rsid w:val="004B410C"/>
    <w:rsid w:val="004B601E"/>
    <w:rsid w:val="004D0E59"/>
    <w:rsid w:val="004D39EE"/>
    <w:rsid w:val="005073B7"/>
    <w:rsid w:val="00520B63"/>
    <w:rsid w:val="005621A7"/>
    <w:rsid w:val="00592B68"/>
    <w:rsid w:val="005A18D2"/>
    <w:rsid w:val="005D47C8"/>
    <w:rsid w:val="0062513D"/>
    <w:rsid w:val="00641ABF"/>
    <w:rsid w:val="006820C6"/>
    <w:rsid w:val="006F5414"/>
    <w:rsid w:val="0075171B"/>
    <w:rsid w:val="00764802"/>
    <w:rsid w:val="00772C6C"/>
    <w:rsid w:val="007C2471"/>
    <w:rsid w:val="007C5B45"/>
    <w:rsid w:val="00802C50"/>
    <w:rsid w:val="00837CD7"/>
    <w:rsid w:val="00842F9C"/>
    <w:rsid w:val="00855081"/>
    <w:rsid w:val="00866BF7"/>
    <w:rsid w:val="008B3F55"/>
    <w:rsid w:val="008D05EC"/>
    <w:rsid w:val="008D3936"/>
    <w:rsid w:val="008D58B0"/>
    <w:rsid w:val="009111EC"/>
    <w:rsid w:val="00951EB6"/>
    <w:rsid w:val="00981D3C"/>
    <w:rsid w:val="00985A5F"/>
    <w:rsid w:val="009A30A6"/>
    <w:rsid w:val="009C6A68"/>
    <w:rsid w:val="009D3D0C"/>
    <w:rsid w:val="009E52F0"/>
    <w:rsid w:val="009F05FC"/>
    <w:rsid w:val="00A212DE"/>
    <w:rsid w:val="00A80A32"/>
    <w:rsid w:val="00AA7C01"/>
    <w:rsid w:val="00AF2E0A"/>
    <w:rsid w:val="00B04C20"/>
    <w:rsid w:val="00B27F66"/>
    <w:rsid w:val="00B35D85"/>
    <w:rsid w:val="00B35EA9"/>
    <w:rsid w:val="00B85BC5"/>
    <w:rsid w:val="00B969BD"/>
    <w:rsid w:val="00BB6873"/>
    <w:rsid w:val="00BC3A7A"/>
    <w:rsid w:val="00BD4D9F"/>
    <w:rsid w:val="00C02F53"/>
    <w:rsid w:val="00C20B0B"/>
    <w:rsid w:val="00C40353"/>
    <w:rsid w:val="00C43124"/>
    <w:rsid w:val="00C47231"/>
    <w:rsid w:val="00C63D08"/>
    <w:rsid w:val="00C75B85"/>
    <w:rsid w:val="00C92616"/>
    <w:rsid w:val="00CB14A3"/>
    <w:rsid w:val="00CB3D07"/>
    <w:rsid w:val="00CC2DCC"/>
    <w:rsid w:val="00D35CAF"/>
    <w:rsid w:val="00D4009A"/>
    <w:rsid w:val="00D6232B"/>
    <w:rsid w:val="00DD1EDC"/>
    <w:rsid w:val="00DD54B7"/>
    <w:rsid w:val="00E237BB"/>
    <w:rsid w:val="00E47084"/>
    <w:rsid w:val="00E54904"/>
    <w:rsid w:val="00ED3FE9"/>
    <w:rsid w:val="00F07FF6"/>
    <w:rsid w:val="00F220F4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1BCAF"/>
  <w15:chartTrackingRefBased/>
  <w15:docId w15:val="{E6643CAD-7237-48FD-B3DB-17F6AD56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D65C9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F54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54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5414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124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41A7"/>
  </w:style>
  <w:style w:type="paragraph" w:styleId="Footer">
    <w:name w:val="footer"/>
    <w:basedOn w:val="Normal"/>
    <w:link w:val="FooterChar"/>
    <w:uiPriority w:val="99"/>
    <w:semiHidden/>
    <w:unhideWhenUsed/>
    <w:rsid w:val="00124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4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d1c8b1b-3dbb-4f09-9865-8e826e586941">
      <UserInfo>
        <DisplayName>Gina Hill Birriel</DisplayName>
        <AccountId>1176</AccountId>
        <AccountType/>
      </UserInfo>
      <UserInfo>
        <DisplayName>Julie Hayes</DisplayName>
        <AccountId>13</AccountId>
        <AccountType/>
      </UserInfo>
    </SharedWithUsers>
    <TaxCatchAll xmlns="5d1c8b1b-3dbb-4f09-9865-8e826e586941" xsi:nil="true"/>
    <lcf76f155ced4ddcb4097134ff3c332f xmlns="9f2b87f5-0caf-48c4-830d-15c2a6ca969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8476EAFE75D046A45EA6253353D7B3" ma:contentTypeVersion="18" ma:contentTypeDescription="Create a new document." ma:contentTypeScope="" ma:versionID="4ef346552eccf621f171fef374893356">
  <xsd:schema xmlns:xsd="http://www.w3.org/2001/XMLSchema" xmlns:xs="http://www.w3.org/2001/XMLSchema" xmlns:p="http://schemas.microsoft.com/office/2006/metadata/properties" xmlns:ns2="9f2b87f5-0caf-48c4-830d-15c2a6ca9699" xmlns:ns3="5d1c8b1b-3dbb-4f09-9865-8e826e586941" targetNamespace="http://schemas.microsoft.com/office/2006/metadata/properties" ma:root="true" ma:fieldsID="f1603c77d4efae3cbffa969a670fc56e" ns2:_="" ns3:_="">
    <xsd:import namespace="9f2b87f5-0caf-48c4-830d-15c2a6ca9699"/>
    <xsd:import namespace="5d1c8b1b-3dbb-4f09-9865-8e826e5869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b87f5-0caf-48c4-830d-15c2a6ca9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7ba914-f169-47ff-a93b-9f4ea1b730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c8b1b-3dbb-4f09-9865-8e826e5869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67946a-319b-4735-84da-99e9c8ed7a8a}" ma:internalName="TaxCatchAll" ma:showField="CatchAllData" ma:web="5d1c8b1b-3dbb-4f09-9865-8e826e5869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D35B4-7217-4AAA-ABF8-DA9EC231BF10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d1c8b1b-3dbb-4f09-9865-8e826e586941"/>
    <ds:schemaRef ds:uri="http://purl.org/dc/elements/1.1/"/>
    <ds:schemaRef ds:uri="http://schemas.microsoft.com/office/2006/metadata/properties"/>
    <ds:schemaRef ds:uri="9f2b87f5-0caf-48c4-830d-15c2a6ca9699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1ECE0D4-DC1C-4DBB-8684-A5841B13EF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07FA4E-6AC9-4FC8-B2CC-457CFE75E7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6CCC6E-7B05-477E-9BCB-44390342E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b87f5-0caf-48c4-830d-15c2a6ca9699"/>
    <ds:schemaRef ds:uri="5d1c8b1b-3dbb-4f09-9865-8e826e586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Hayes</dc:creator>
  <cp:keywords/>
  <dc:description/>
  <cp:lastModifiedBy>Andre Lapointe</cp:lastModifiedBy>
  <cp:revision>2</cp:revision>
  <dcterms:created xsi:type="dcterms:W3CDTF">2026-04-27T11:30:00Z</dcterms:created>
  <dcterms:modified xsi:type="dcterms:W3CDTF">2026-04-27T11:30:00Z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0x010100068476EAFE75D046A45EA6253353D7B3</vt:lpwstr>
  </property>
  <property fmtid="{D5CDD505-2E9C-101B-9397-08002B2CF9AE}" pid="3" name="_ExtendedDescription">
    <vt:lpwstr/>
  </property>
  <property fmtid="{D5CDD505-2E9C-101B-9397-08002B2CF9AE}" pid="4" name="TriggerFlowInfo">
    <vt:lpwstr/>
  </property>
  <property fmtid="{D5CDD505-2E9C-101B-9397-08002B2CF9AE}" pid="5" name="MediaServiceImageTags">
    <vt:lpwstr/>
  </property>
  <property fmtid="{D5CDD505-2E9C-101B-9397-08002B2CF9AE}" pid="6" name="Order">
    <vt:r8>1217000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